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33" w:rsidRDefault="00F60633" w:rsidP="00F60633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C41">
        <w:rPr>
          <w:rFonts w:asciiTheme="majorHAnsi" w:hAnsiTheme="majorHAnsi"/>
          <w:b/>
          <w:color w:val="0000FF"/>
          <w:sz w:val="28"/>
          <w:szCs w:val="28"/>
        </w:rPr>
        <w:t>ОГЛАВЛЕНИЕ</w:t>
      </w:r>
    </w:p>
    <w:p w:rsidR="00F60633" w:rsidRDefault="00F60633" w:rsidP="00F60633">
      <w:pPr>
        <w:tabs>
          <w:tab w:val="left" w:pos="1418"/>
          <w:tab w:val="right" w:leader="dot" w:pos="9628"/>
        </w:tabs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74"/>
        <w:gridCol w:w="7051"/>
        <w:gridCol w:w="1296"/>
      </w:tblGrid>
      <w:tr w:rsidR="00F60633" w:rsidTr="00A14084">
        <w:trPr>
          <w:trHeight w:val="227"/>
        </w:trPr>
        <w:tc>
          <w:tcPr>
            <w:tcW w:w="974" w:type="dxa"/>
            <w:vAlign w:val="center"/>
          </w:tcPr>
          <w:p w:rsidR="00F60633" w:rsidRPr="00903C41" w:rsidRDefault="00F60633" w:rsidP="009F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51" w:type="dxa"/>
            <w:vAlign w:val="center"/>
          </w:tcPr>
          <w:p w:rsidR="00F60633" w:rsidRPr="00903C41" w:rsidRDefault="00F60633" w:rsidP="009F3E1C">
            <w:pPr>
              <w:ind w:firstLine="1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296" w:type="dxa"/>
            <w:vAlign w:val="center"/>
          </w:tcPr>
          <w:p w:rsidR="00F60633" w:rsidRPr="00903C41" w:rsidRDefault="00F60633" w:rsidP="009F3E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Стран</w:t>
            </w: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ца</w:t>
            </w:r>
          </w:p>
        </w:tc>
      </w:tr>
      <w:tr w:rsidR="00F60633" w:rsidTr="00D769E3">
        <w:trPr>
          <w:trHeight w:val="227"/>
        </w:trPr>
        <w:tc>
          <w:tcPr>
            <w:tcW w:w="974" w:type="dxa"/>
          </w:tcPr>
          <w:p w:rsidR="00F60633" w:rsidRPr="00903C41" w:rsidRDefault="00F60633" w:rsidP="009F3E1C">
            <w:pPr>
              <w:jc w:val="center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 w:rsidRPr="00903C41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1</w:t>
            </w:r>
          </w:p>
        </w:tc>
        <w:tc>
          <w:tcPr>
            <w:tcW w:w="7051" w:type="dxa"/>
          </w:tcPr>
          <w:p w:rsidR="00F60633" w:rsidRPr="00903C41" w:rsidRDefault="00F60633" w:rsidP="00A14084">
            <w:pPr>
              <w:ind w:firstLine="190"/>
              <w:jc w:val="center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 w:rsidRPr="00903C41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 xml:space="preserve">ЦЕЛЕВОЙ РАЗДЕЛ АООП </w:t>
            </w:r>
            <w:r w:rsidR="00A14084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О</w:t>
            </w:r>
            <w:r w:rsidRPr="00903C41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ОО</w:t>
            </w:r>
            <w:r w:rsidR="00E95469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 xml:space="preserve"> ЗПР</w:t>
            </w:r>
          </w:p>
        </w:tc>
        <w:tc>
          <w:tcPr>
            <w:tcW w:w="1296" w:type="dxa"/>
          </w:tcPr>
          <w:p w:rsidR="00F60633" w:rsidRPr="00903C41" w:rsidRDefault="00F4653A" w:rsidP="009F3E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F60633" w:rsidTr="00B63C1F">
        <w:trPr>
          <w:trHeight w:val="227"/>
        </w:trPr>
        <w:tc>
          <w:tcPr>
            <w:tcW w:w="974" w:type="dxa"/>
          </w:tcPr>
          <w:p w:rsidR="00F60633" w:rsidRPr="00903C41" w:rsidRDefault="00F60633" w:rsidP="009F3E1C">
            <w:pPr>
              <w:rPr>
                <w:rFonts w:ascii="Times New Roman" w:hAnsi="Times New Roman"/>
                <w:sz w:val="24"/>
                <w:szCs w:val="28"/>
              </w:rPr>
            </w:pPr>
            <w:r w:rsidRPr="00903C41">
              <w:rPr>
                <w:rFonts w:ascii="Times New Roman" w:hAnsi="Times New Roman"/>
                <w:sz w:val="24"/>
                <w:szCs w:val="28"/>
              </w:rPr>
              <w:t>1.1</w:t>
            </w:r>
          </w:p>
        </w:tc>
        <w:tc>
          <w:tcPr>
            <w:tcW w:w="7051" w:type="dxa"/>
          </w:tcPr>
          <w:p w:rsidR="00F60633" w:rsidRPr="00903C41" w:rsidRDefault="00F60633" w:rsidP="009F3E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03C41">
              <w:rPr>
                <w:rFonts w:ascii="Times New Roman" w:eastAsia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296" w:type="dxa"/>
          </w:tcPr>
          <w:p w:rsidR="00F60633" w:rsidRPr="00903C41" w:rsidRDefault="00F4653A" w:rsidP="009F3E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60633" w:rsidTr="00B63C1F">
        <w:trPr>
          <w:trHeight w:val="227"/>
        </w:trPr>
        <w:tc>
          <w:tcPr>
            <w:tcW w:w="974" w:type="dxa"/>
          </w:tcPr>
          <w:p w:rsidR="00F60633" w:rsidRDefault="00F60633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051" w:type="dxa"/>
          </w:tcPr>
          <w:p w:rsidR="00F60633" w:rsidRPr="00E94414" w:rsidRDefault="00F60633" w:rsidP="00A1408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 xml:space="preserve">Планируемые результаты освоения обучающимися </w:t>
            </w:r>
            <w:r w:rsidR="00F4653A">
              <w:rPr>
                <w:rFonts w:ascii="Times New Roman" w:hAnsi="Times New Roman"/>
                <w:bCs/>
                <w:sz w:val="24"/>
                <w:szCs w:val="24"/>
              </w:rPr>
              <w:t xml:space="preserve">АООП </w:t>
            </w:r>
            <w:r w:rsidR="00A1408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4653A">
              <w:rPr>
                <w:rFonts w:ascii="Times New Roman" w:hAnsi="Times New Roman"/>
                <w:bCs/>
                <w:sz w:val="24"/>
                <w:szCs w:val="24"/>
              </w:rPr>
              <w:t>ОО</w:t>
            </w:r>
          </w:p>
        </w:tc>
        <w:tc>
          <w:tcPr>
            <w:tcW w:w="1296" w:type="dxa"/>
          </w:tcPr>
          <w:p w:rsidR="00F60633" w:rsidRDefault="00F4653A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4653A" w:rsidTr="00462608">
        <w:trPr>
          <w:trHeight w:val="227"/>
        </w:trPr>
        <w:tc>
          <w:tcPr>
            <w:tcW w:w="974" w:type="dxa"/>
          </w:tcPr>
          <w:p w:rsidR="00F4653A" w:rsidRPr="00807A7A" w:rsidRDefault="00F4653A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51" w:type="dxa"/>
          </w:tcPr>
          <w:p w:rsidR="00F4653A" w:rsidRPr="00F4653A" w:rsidRDefault="00F4653A" w:rsidP="00946E22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F4653A">
              <w:rPr>
                <w:szCs w:val="24"/>
              </w:rPr>
              <w:t>Личностные универсальные учебные действия</w:t>
            </w:r>
          </w:p>
        </w:tc>
        <w:tc>
          <w:tcPr>
            <w:tcW w:w="1296" w:type="dxa"/>
          </w:tcPr>
          <w:p w:rsidR="00F4653A" w:rsidRDefault="00D769E3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F4653A" w:rsidRPr="001C057F" w:rsidRDefault="001C057F" w:rsidP="00946E22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Русский язык</w:t>
            </w:r>
          </w:p>
        </w:tc>
        <w:tc>
          <w:tcPr>
            <w:tcW w:w="1296" w:type="dxa"/>
          </w:tcPr>
          <w:p w:rsidR="00F4653A" w:rsidRPr="001C057F" w:rsidRDefault="00F4653A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59" w:type="dxa"/>
          </w:tcPr>
          <w:p w:rsidR="00F4653A" w:rsidRPr="001C057F" w:rsidRDefault="001C057F" w:rsidP="00946E22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Литература</w:t>
            </w:r>
          </w:p>
        </w:tc>
        <w:tc>
          <w:tcPr>
            <w:tcW w:w="1296" w:type="dxa"/>
          </w:tcPr>
          <w:p w:rsidR="00F4653A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59" w:type="dxa"/>
          </w:tcPr>
          <w:p w:rsidR="00F4653A" w:rsidRPr="001C057F" w:rsidRDefault="001C057F" w:rsidP="00946E22">
            <w:pPr>
              <w:keepNext/>
              <w:tabs>
                <w:tab w:val="left" w:pos="567"/>
              </w:tabs>
              <w:ind w:firstLine="709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96" w:type="dxa"/>
          </w:tcPr>
          <w:p w:rsidR="00F4653A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59" w:type="dxa"/>
          </w:tcPr>
          <w:p w:rsidR="00F4653A" w:rsidRPr="001C057F" w:rsidRDefault="001C057F" w:rsidP="001C057F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 xml:space="preserve">История </w:t>
            </w:r>
            <w:r>
              <w:rPr>
                <w:szCs w:val="24"/>
              </w:rPr>
              <w:t>Р</w:t>
            </w:r>
            <w:r w:rsidRPr="001C057F">
              <w:rPr>
                <w:szCs w:val="24"/>
              </w:rPr>
              <w:t>оссии. Всеобщая история</w:t>
            </w:r>
          </w:p>
        </w:tc>
        <w:tc>
          <w:tcPr>
            <w:tcW w:w="1296" w:type="dxa"/>
          </w:tcPr>
          <w:p w:rsidR="00F4653A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459" w:type="dxa"/>
          </w:tcPr>
          <w:p w:rsidR="00F4653A" w:rsidRPr="001C057F" w:rsidRDefault="001C057F" w:rsidP="00946E22">
            <w:pPr>
              <w:pStyle w:val="4"/>
              <w:spacing w:line="276" w:lineRule="auto"/>
              <w:ind w:firstLine="709"/>
              <w:jc w:val="left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Обществознание</w:t>
            </w:r>
          </w:p>
        </w:tc>
        <w:tc>
          <w:tcPr>
            <w:tcW w:w="1296" w:type="dxa"/>
          </w:tcPr>
          <w:p w:rsidR="00F4653A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7459" w:type="dxa"/>
          </w:tcPr>
          <w:p w:rsidR="00F4653A" w:rsidRPr="001C057F" w:rsidRDefault="001C057F" w:rsidP="00F4653A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География</w:t>
            </w:r>
          </w:p>
        </w:tc>
        <w:tc>
          <w:tcPr>
            <w:tcW w:w="1296" w:type="dxa"/>
          </w:tcPr>
          <w:p w:rsidR="00F4653A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459" w:type="dxa"/>
          </w:tcPr>
          <w:p w:rsidR="00F4653A" w:rsidRPr="001C057F" w:rsidRDefault="001C057F" w:rsidP="00946E22">
            <w:pPr>
              <w:pStyle w:val="4"/>
              <w:shd w:val="clear" w:color="auto" w:fill="FFFFFF"/>
              <w:spacing w:line="276" w:lineRule="auto"/>
              <w:ind w:firstLine="709"/>
              <w:jc w:val="left"/>
              <w:rPr>
                <w:rFonts w:cs="Calibri"/>
                <w:b w:val="0"/>
                <w:sz w:val="23"/>
                <w:szCs w:val="24"/>
                <w:shd w:val="clear" w:color="auto" w:fill="FFFFFF"/>
              </w:rPr>
            </w:pPr>
            <w:r w:rsidRPr="001C057F">
              <w:rPr>
                <w:b w:val="0"/>
                <w:szCs w:val="24"/>
              </w:rPr>
              <w:t>Математика</w:t>
            </w:r>
          </w:p>
        </w:tc>
        <w:tc>
          <w:tcPr>
            <w:tcW w:w="1296" w:type="dxa"/>
          </w:tcPr>
          <w:p w:rsidR="00F4653A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F4653A" w:rsidP="00F4653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459" w:type="dxa"/>
          </w:tcPr>
          <w:p w:rsidR="00F4653A" w:rsidRPr="001C057F" w:rsidRDefault="001C057F" w:rsidP="00F4653A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Информатика</w:t>
            </w:r>
          </w:p>
        </w:tc>
        <w:tc>
          <w:tcPr>
            <w:tcW w:w="1296" w:type="dxa"/>
          </w:tcPr>
          <w:p w:rsidR="00F4653A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46E22" w:rsidTr="009F3E1C">
        <w:trPr>
          <w:trHeight w:val="227"/>
        </w:trPr>
        <w:tc>
          <w:tcPr>
            <w:tcW w:w="992" w:type="dxa"/>
          </w:tcPr>
          <w:p w:rsidR="00946E22" w:rsidRPr="00807A7A" w:rsidRDefault="00946E22" w:rsidP="00946E22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459" w:type="dxa"/>
          </w:tcPr>
          <w:p w:rsidR="00946E22" w:rsidRPr="001C057F" w:rsidRDefault="001C057F" w:rsidP="00F4653A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Физика</w:t>
            </w:r>
          </w:p>
        </w:tc>
        <w:tc>
          <w:tcPr>
            <w:tcW w:w="1296" w:type="dxa"/>
          </w:tcPr>
          <w:p w:rsidR="00946E22" w:rsidRPr="001C057F" w:rsidRDefault="00946E22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946E22" w:rsidTr="009F3E1C">
        <w:trPr>
          <w:trHeight w:val="227"/>
        </w:trPr>
        <w:tc>
          <w:tcPr>
            <w:tcW w:w="992" w:type="dxa"/>
          </w:tcPr>
          <w:p w:rsidR="00946E22" w:rsidRPr="00807A7A" w:rsidRDefault="00946E22" w:rsidP="00A14084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946E22" w:rsidRPr="001C057F" w:rsidRDefault="001C057F" w:rsidP="00A14084">
            <w:pPr>
              <w:pStyle w:val="4"/>
              <w:spacing w:line="276" w:lineRule="auto"/>
              <w:ind w:firstLine="709"/>
              <w:jc w:val="left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Биология</w:t>
            </w:r>
          </w:p>
        </w:tc>
        <w:tc>
          <w:tcPr>
            <w:tcW w:w="1296" w:type="dxa"/>
          </w:tcPr>
          <w:p w:rsidR="00946E22" w:rsidRPr="001C057F" w:rsidRDefault="00A14084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946E22" w:rsidTr="009F3E1C">
        <w:trPr>
          <w:trHeight w:val="227"/>
        </w:trPr>
        <w:tc>
          <w:tcPr>
            <w:tcW w:w="992" w:type="dxa"/>
          </w:tcPr>
          <w:p w:rsidR="00946E22" w:rsidRPr="00807A7A" w:rsidRDefault="00946E22" w:rsidP="00946E22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946E22" w:rsidRPr="001C057F" w:rsidRDefault="001C057F" w:rsidP="00F4653A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Химия</w:t>
            </w:r>
          </w:p>
        </w:tc>
        <w:tc>
          <w:tcPr>
            <w:tcW w:w="1296" w:type="dxa"/>
          </w:tcPr>
          <w:p w:rsidR="00946E22" w:rsidRPr="001C057F" w:rsidRDefault="00A14084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946E22" w:rsidTr="009F3E1C">
        <w:trPr>
          <w:trHeight w:val="227"/>
        </w:trPr>
        <w:tc>
          <w:tcPr>
            <w:tcW w:w="992" w:type="dxa"/>
          </w:tcPr>
          <w:p w:rsidR="00946E22" w:rsidRPr="00807A7A" w:rsidRDefault="00946E22" w:rsidP="00946E22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59" w:type="dxa"/>
          </w:tcPr>
          <w:p w:rsidR="00946E22" w:rsidRPr="001C057F" w:rsidRDefault="001C057F" w:rsidP="00F4653A">
            <w:pPr>
              <w:pStyle w:val="a4"/>
              <w:spacing w:before="0" w:after="0" w:line="276" w:lineRule="auto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Музыка</w:t>
            </w:r>
          </w:p>
        </w:tc>
        <w:tc>
          <w:tcPr>
            <w:tcW w:w="1296" w:type="dxa"/>
          </w:tcPr>
          <w:p w:rsidR="00946E22" w:rsidRPr="001C057F" w:rsidRDefault="00A14084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F4653A" w:rsidTr="009F3E1C">
        <w:trPr>
          <w:trHeight w:val="227"/>
        </w:trPr>
        <w:tc>
          <w:tcPr>
            <w:tcW w:w="992" w:type="dxa"/>
          </w:tcPr>
          <w:p w:rsidR="00F4653A" w:rsidRPr="00807A7A" w:rsidRDefault="00A14084" w:rsidP="00A14084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59" w:type="dxa"/>
          </w:tcPr>
          <w:p w:rsidR="00F4653A" w:rsidRPr="001C057F" w:rsidRDefault="001C057F" w:rsidP="00A14084">
            <w:pPr>
              <w:pStyle w:val="4"/>
              <w:tabs>
                <w:tab w:val="left" w:pos="851"/>
              </w:tabs>
              <w:spacing w:line="276" w:lineRule="auto"/>
              <w:ind w:firstLine="709"/>
              <w:jc w:val="left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Технология</w:t>
            </w:r>
          </w:p>
        </w:tc>
        <w:tc>
          <w:tcPr>
            <w:tcW w:w="1296" w:type="dxa"/>
          </w:tcPr>
          <w:p w:rsidR="00F4653A" w:rsidRPr="001C057F" w:rsidRDefault="00A14084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A14084" w:rsidTr="009F3E1C">
        <w:trPr>
          <w:trHeight w:val="227"/>
        </w:trPr>
        <w:tc>
          <w:tcPr>
            <w:tcW w:w="992" w:type="dxa"/>
          </w:tcPr>
          <w:p w:rsidR="00A14084" w:rsidRPr="00807A7A" w:rsidRDefault="00A14084" w:rsidP="00A14084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59" w:type="dxa"/>
          </w:tcPr>
          <w:p w:rsidR="00A14084" w:rsidRPr="001C057F" w:rsidRDefault="001C057F" w:rsidP="00A14084">
            <w:pPr>
              <w:pStyle w:val="4"/>
              <w:spacing w:line="276" w:lineRule="auto"/>
              <w:ind w:firstLine="709"/>
              <w:jc w:val="left"/>
              <w:outlineLvl w:val="3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Физическая культура</w:t>
            </w:r>
          </w:p>
        </w:tc>
        <w:tc>
          <w:tcPr>
            <w:tcW w:w="1296" w:type="dxa"/>
          </w:tcPr>
          <w:p w:rsidR="00A14084" w:rsidRPr="001C057F" w:rsidRDefault="00A14084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A14084" w:rsidTr="009F3E1C">
        <w:trPr>
          <w:trHeight w:val="227"/>
        </w:trPr>
        <w:tc>
          <w:tcPr>
            <w:tcW w:w="992" w:type="dxa"/>
          </w:tcPr>
          <w:p w:rsidR="00A14084" w:rsidRPr="00807A7A" w:rsidRDefault="00A14084" w:rsidP="00A14084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459" w:type="dxa"/>
          </w:tcPr>
          <w:p w:rsidR="00A14084" w:rsidRPr="001C057F" w:rsidRDefault="001C057F" w:rsidP="001C057F">
            <w:pPr>
              <w:pStyle w:val="4"/>
              <w:spacing w:line="276" w:lineRule="auto"/>
              <w:ind w:firstLine="709"/>
              <w:jc w:val="left"/>
              <w:outlineLvl w:val="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ОБЖ</w:t>
            </w:r>
          </w:p>
        </w:tc>
        <w:tc>
          <w:tcPr>
            <w:tcW w:w="1296" w:type="dxa"/>
          </w:tcPr>
          <w:p w:rsidR="00A14084" w:rsidRPr="001C057F" w:rsidRDefault="00A14084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A14084" w:rsidTr="009F3E1C">
        <w:trPr>
          <w:trHeight w:val="227"/>
        </w:trPr>
        <w:tc>
          <w:tcPr>
            <w:tcW w:w="992" w:type="dxa"/>
          </w:tcPr>
          <w:p w:rsidR="00A14084" w:rsidRDefault="00A14084" w:rsidP="0076576F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7459" w:type="dxa"/>
          </w:tcPr>
          <w:p w:rsidR="00A14084" w:rsidRPr="001C057F" w:rsidRDefault="00A14084" w:rsidP="001C05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C057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оценки достижения планируемых результатов освоения                 </w:t>
            </w:r>
            <w:r w:rsidRPr="001C057F">
              <w:rPr>
                <w:rFonts w:ascii="Times New Roman" w:hAnsi="Times New Roman"/>
                <w:bCs/>
                <w:sz w:val="24"/>
                <w:szCs w:val="24"/>
              </w:rPr>
              <w:t>АООП ООО</w:t>
            </w:r>
            <w:r w:rsidR="00E95469" w:rsidRPr="001C05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A14084" w:rsidRPr="001C057F" w:rsidRDefault="00A14084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D769E3" w:rsidTr="00A14084">
        <w:trPr>
          <w:trHeight w:val="227"/>
        </w:trPr>
        <w:tc>
          <w:tcPr>
            <w:tcW w:w="974" w:type="dxa"/>
          </w:tcPr>
          <w:p w:rsidR="00D769E3" w:rsidRDefault="00D769E3" w:rsidP="008F29AA">
            <w:pPr>
              <w:ind w:firstLine="1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2.</w:t>
            </w:r>
          </w:p>
        </w:tc>
        <w:tc>
          <w:tcPr>
            <w:tcW w:w="7051" w:type="dxa"/>
          </w:tcPr>
          <w:p w:rsidR="00D769E3" w:rsidRPr="00E94414" w:rsidRDefault="00D769E3" w:rsidP="008F29AA">
            <w:pPr>
              <w:ind w:firstLine="1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СОДЕРЖАТЕЛЬНЫЙ РАЗДЕЛ</w:t>
            </w:r>
          </w:p>
        </w:tc>
        <w:tc>
          <w:tcPr>
            <w:tcW w:w="1296" w:type="dxa"/>
          </w:tcPr>
          <w:p w:rsidR="00D769E3" w:rsidRPr="00105961" w:rsidRDefault="00D769E3" w:rsidP="008F29A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D769E3" w:rsidTr="00A14084">
        <w:trPr>
          <w:trHeight w:val="227"/>
        </w:trPr>
        <w:tc>
          <w:tcPr>
            <w:tcW w:w="974" w:type="dxa"/>
          </w:tcPr>
          <w:p w:rsidR="00D769E3" w:rsidRDefault="00D769E3" w:rsidP="008F29A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7051" w:type="dxa"/>
          </w:tcPr>
          <w:p w:rsidR="00D769E3" w:rsidRPr="00105961" w:rsidRDefault="00D769E3" w:rsidP="008F29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Программа развития универсальных учебных действий на уровне основного о</w:t>
            </w: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щего образования</w:t>
            </w:r>
          </w:p>
        </w:tc>
        <w:tc>
          <w:tcPr>
            <w:tcW w:w="1296" w:type="dxa"/>
          </w:tcPr>
          <w:p w:rsidR="00D769E3" w:rsidRPr="00105961" w:rsidRDefault="00D769E3" w:rsidP="008F29AA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B63C1F" w:rsidTr="00A14084">
        <w:trPr>
          <w:trHeight w:val="227"/>
        </w:trPr>
        <w:tc>
          <w:tcPr>
            <w:tcW w:w="974" w:type="dxa"/>
          </w:tcPr>
          <w:p w:rsidR="00B63C1F" w:rsidRDefault="00B63C1F" w:rsidP="001979DF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7051" w:type="dxa"/>
          </w:tcPr>
          <w:p w:rsidR="00B63C1F" w:rsidRPr="00105961" w:rsidRDefault="00B63C1F" w:rsidP="001979DF">
            <w:pPr>
              <w:tabs>
                <w:tab w:val="left" w:pos="1418"/>
                <w:tab w:val="right" w:leader="dot" w:pos="9628"/>
              </w:tabs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Программы отдельных учебных предметов, курсов</w:t>
            </w:r>
          </w:p>
        </w:tc>
        <w:tc>
          <w:tcPr>
            <w:tcW w:w="1296" w:type="dxa"/>
          </w:tcPr>
          <w:p w:rsidR="00B63C1F" w:rsidRPr="00105961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B63C1F" w:rsidTr="00A14084">
        <w:trPr>
          <w:trHeight w:val="227"/>
        </w:trPr>
        <w:tc>
          <w:tcPr>
            <w:tcW w:w="974" w:type="dxa"/>
          </w:tcPr>
          <w:p w:rsidR="00B63C1F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051" w:type="dxa"/>
          </w:tcPr>
          <w:p w:rsidR="00B63C1F" w:rsidRPr="00105961" w:rsidRDefault="00B63C1F" w:rsidP="009F3E1C">
            <w:pPr>
              <w:tabs>
                <w:tab w:val="left" w:pos="1418"/>
                <w:tab w:val="right" w:leader="dot" w:pos="9628"/>
              </w:tabs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Программа воспитания и социализации</w:t>
            </w:r>
          </w:p>
        </w:tc>
        <w:tc>
          <w:tcPr>
            <w:tcW w:w="1296" w:type="dxa"/>
          </w:tcPr>
          <w:p w:rsidR="00B63C1F" w:rsidRPr="00105961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1C057F" w:rsidTr="00A14084">
        <w:trPr>
          <w:trHeight w:val="227"/>
        </w:trPr>
        <w:tc>
          <w:tcPr>
            <w:tcW w:w="974" w:type="dxa"/>
          </w:tcPr>
          <w:p w:rsidR="001C057F" w:rsidRPr="00807A7A" w:rsidRDefault="001C057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51" w:type="dxa"/>
          </w:tcPr>
          <w:p w:rsidR="001C057F" w:rsidRPr="00105961" w:rsidRDefault="001C057F" w:rsidP="001C057F">
            <w:pPr>
              <w:tabs>
                <w:tab w:val="left" w:pos="1418"/>
                <w:tab w:val="right" w:leader="dot" w:pos="9628"/>
              </w:tabs>
              <w:ind w:firstLine="761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Проекты программы</w:t>
            </w:r>
          </w:p>
        </w:tc>
        <w:tc>
          <w:tcPr>
            <w:tcW w:w="1296" w:type="dxa"/>
          </w:tcPr>
          <w:p w:rsidR="001C057F" w:rsidRPr="00105961" w:rsidRDefault="001C057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105961" w:rsidTr="00A14084">
        <w:trPr>
          <w:trHeight w:val="227"/>
        </w:trPr>
        <w:tc>
          <w:tcPr>
            <w:tcW w:w="974" w:type="dxa"/>
          </w:tcPr>
          <w:p w:rsidR="00105961" w:rsidRPr="00807A7A" w:rsidRDefault="00105961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7051" w:type="dxa"/>
          </w:tcPr>
          <w:p w:rsidR="00105961" w:rsidRPr="00105961" w:rsidRDefault="00105961" w:rsidP="00105961">
            <w:pPr>
              <w:pStyle w:val="a4"/>
              <w:spacing w:before="0" w:after="0"/>
              <w:ind w:firstLine="0"/>
              <w:rPr>
                <w:szCs w:val="24"/>
              </w:rPr>
            </w:pPr>
            <w:r w:rsidRPr="00105961">
              <w:rPr>
                <w:szCs w:val="24"/>
              </w:rPr>
              <w:t xml:space="preserve">Программа внеурочной деятельности </w:t>
            </w:r>
          </w:p>
        </w:tc>
        <w:tc>
          <w:tcPr>
            <w:tcW w:w="1296" w:type="dxa"/>
          </w:tcPr>
          <w:p w:rsidR="00105961" w:rsidRPr="00105961" w:rsidRDefault="00105961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B63C1F" w:rsidTr="00A14084">
        <w:trPr>
          <w:trHeight w:val="227"/>
        </w:trPr>
        <w:tc>
          <w:tcPr>
            <w:tcW w:w="974" w:type="dxa"/>
          </w:tcPr>
          <w:p w:rsidR="00B63C1F" w:rsidRDefault="00B63C1F" w:rsidP="00105961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10596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51" w:type="dxa"/>
          </w:tcPr>
          <w:p w:rsidR="00B63C1F" w:rsidRPr="00882C23" w:rsidRDefault="00B63C1F" w:rsidP="009F3E1C">
            <w:pPr>
              <w:tabs>
                <w:tab w:val="left" w:pos="1418"/>
                <w:tab w:val="right" w:leader="dot" w:pos="9628"/>
              </w:tabs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882C23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Программа коррекционной работы</w:t>
            </w:r>
          </w:p>
        </w:tc>
        <w:tc>
          <w:tcPr>
            <w:tcW w:w="1296" w:type="dxa"/>
          </w:tcPr>
          <w:p w:rsidR="00B63C1F" w:rsidRPr="00882C23" w:rsidRDefault="00A73DD4" w:rsidP="00462608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82C2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10</w:t>
            </w:r>
            <w:r w:rsidR="00462608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  <w:tr w:rsidR="00B63C1F" w:rsidTr="00A14084">
        <w:trPr>
          <w:trHeight w:val="227"/>
        </w:trPr>
        <w:tc>
          <w:tcPr>
            <w:tcW w:w="974" w:type="dxa"/>
          </w:tcPr>
          <w:p w:rsidR="00B63C1F" w:rsidRPr="00F54E83" w:rsidRDefault="00B63C1F" w:rsidP="009F3E1C">
            <w:pPr>
              <w:ind w:firstLine="190"/>
              <w:jc w:val="center"/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3.</w:t>
            </w:r>
          </w:p>
        </w:tc>
        <w:tc>
          <w:tcPr>
            <w:tcW w:w="7051" w:type="dxa"/>
          </w:tcPr>
          <w:p w:rsidR="00B63C1F" w:rsidRPr="00F54E83" w:rsidRDefault="00B63C1F" w:rsidP="009F3E1C">
            <w:pPr>
              <w:ind w:firstLine="190"/>
              <w:jc w:val="center"/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ОРГАНИЗАЦИОННЫЙ РАЗДЕЛ</w:t>
            </w:r>
          </w:p>
        </w:tc>
        <w:tc>
          <w:tcPr>
            <w:tcW w:w="1296" w:type="dxa"/>
          </w:tcPr>
          <w:p w:rsidR="00B63C1F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C1F" w:rsidTr="008279EB">
        <w:trPr>
          <w:trHeight w:val="391"/>
        </w:trPr>
        <w:tc>
          <w:tcPr>
            <w:tcW w:w="974" w:type="dxa"/>
          </w:tcPr>
          <w:p w:rsidR="00B63C1F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7051" w:type="dxa"/>
          </w:tcPr>
          <w:p w:rsidR="008279EB" w:rsidRPr="00807A7A" w:rsidRDefault="00B63C1F" w:rsidP="008279E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Учебный план основного общего образования.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B63C1F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C1F" w:rsidTr="00A14084">
        <w:trPr>
          <w:trHeight w:val="227"/>
        </w:trPr>
        <w:tc>
          <w:tcPr>
            <w:tcW w:w="974" w:type="dxa"/>
          </w:tcPr>
          <w:p w:rsidR="00B63C1F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7051" w:type="dxa"/>
          </w:tcPr>
          <w:p w:rsidR="00B63C1F" w:rsidRPr="00807A7A" w:rsidRDefault="00B63C1F" w:rsidP="008279E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Система условий реализ</w:t>
            </w:r>
            <w:bookmarkStart w:id="0" w:name="_GoBack"/>
            <w:bookmarkEnd w:id="0"/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 xml:space="preserve">ации </w:t>
            </w:r>
            <w:r w:rsidR="008279E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6260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8279EB">
              <w:rPr>
                <w:rFonts w:ascii="Times New Roman" w:hAnsi="Times New Roman"/>
                <w:bCs/>
                <w:sz w:val="24"/>
                <w:szCs w:val="24"/>
              </w:rPr>
              <w:t>ОП СОО</w:t>
            </w:r>
          </w:p>
        </w:tc>
        <w:tc>
          <w:tcPr>
            <w:tcW w:w="1296" w:type="dxa"/>
          </w:tcPr>
          <w:p w:rsidR="00B63C1F" w:rsidRDefault="00B63C1F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79EB" w:rsidTr="00A14084">
        <w:trPr>
          <w:trHeight w:val="227"/>
        </w:trPr>
        <w:tc>
          <w:tcPr>
            <w:tcW w:w="974" w:type="dxa"/>
          </w:tcPr>
          <w:p w:rsidR="008279EB" w:rsidRPr="00807A7A" w:rsidRDefault="008279EB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3.2.1.</w:t>
            </w:r>
          </w:p>
        </w:tc>
        <w:tc>
          <w:tcPr>
            <w:tcW w:w="7051" w:type="dxa"/>
          </w:tcPr>
          <w:p w:rsidR="008279EB" w:rsidRPr="00807A7A" w:rsidRDefault="00462608" w:rsidP="00462608">
            <w:pPr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</w:t>
            </w:r>
            <w:r w:rsidR="008279EB" w:rsidRPr="008279EB">
              <w:rPr>
                <w:rFonts w:ascii="Times New Roman" w:hAnsi="Times New Roman"/>
                <w:bCs/>
                <w:sz w:val="24"/>
                <w:szCs w:val="24"/>
              </w:rPr>
              <w:t xml:space="preserve">к кадровым условиям реализации </w:t>
            </w:r>
          </w:p>
        </w:tc>
        <w:tc>
          <w:tcPr>
            <w:tcW w:w="1296" w:type="dxa"/>
          </w:tcPr>
          <w:p w:rsidR="008279EB" w:rsidRDefault="008279EB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79EB" w:rsidTr="00A14084">
        <w:trPr>
          <w:trHeight w:val="227"/>
        </w:trPr>
        <w:tc>
          <w:tcPr>
            <w:tcW w:w="974" w:type="dxa"/>
          </w:tcPr>
          <w:p w:rsidR="008279EB" w:rsidRPr="00807A7A" w:rsidRDefault="008279EB" w:rsidP="008279EB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51" w:type="dxa"/>
          </w:tcPr>
          <w:p w:rsidR="008279EB" w:rsidRPr="00807A7A" w:rsidRDefault="008279EB" w:rsidP="00462608">
            <w:pPr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Психолого-педагогические условия</w:t>
            </w:r>
          </w:p>
        </w:tc>
        <w:tc>
          <w:tcPr>
            <w:tcW w:w="1296" w:type="dxa"/>
          </w:tcPr>
          <w:p w:rsidR="008279EB" w:rsidRDefault="008279EB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2608" w:rsidTr="00A14084">
        <w:trPr>
          <w:trHeight w:val="227"/>
        </w:trPr>
        <w:tc>
          <w:tcPr>
            <w:tcW w:w="974" w:type="dxa"/>
          </w:tcPr>
          <w:p w:rsidR="00462608" w:rsidRPr="00807A7A" w:rsidRDefault="00462608" w:rsidP="00852AE0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3.2.3.</w:t>
            </w:r>
          </w:p>
        </w:tc>
        <w:tc>
          <w:tcPr>
            <w:tcW w:w="7051" w:type="dxa"/>
          </w:tcPr>
          <w:p w:rsidR="00462608" w:rsidRPr="008279EB" w:rsidRDefault="00462608" w:rsidP="00462608">
            <w:pPr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608">
              <w:rPr>
                <w:rFonts w:ascii="Times New Roman" w:hAnsi="Times New Roman"/>
                <w:bCs/>
                <w:sz w:val="24"/>
                <w:szCs w:val="24"/>
              </w:rPr>
              <w:t>Обеспечение условий для организации обучения и вза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имодействия специалистов, их со</w:t>
            </w:r>
            <w:r w:rsidRPr="00462608">
              <w:rPr>
                <w:rFonts w:ascii="Times New Roman" w:hAnsi="Times New Roman"/>
                <w:bCs/>
                <w:sz w:val="24"/>
                <w:szCs w:val="24"/>
              </w:rPr>
              <w:t>трудничества с родителями (законными представителями) обучающихся</w:t>
            </w:r>
          </w:p>
        </w:tc>
        <w:tc>
          <w:tcPr>
            <w:tcW w:w="1296" w:type="dxa"/>
          </w:tcPr>
          <w:p w:rsidR="00462608" w:rsidRDefault="00462608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2608" w:rsidTr="00A14084">
        <w:trPr>
          <w:trHeight w:val="227"/>
        </w:trPr>
        <w:tc>
          <w:tcPr>
            <w:tcW w:w="974" w:type="dxa"/>
          </w:tcPr>
          <w:p w:rsidR="00462608" w:rsidRPr="00807A7A" w:rsidRDefault="00462608" w:rsidP="00852AE0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3.2.4.</w:t>
            </w:r>
          </w:p>
        </w:tc>
        <w:tc>
          <w:tcPr>
            <w:tcW w:w="7051" w:type="dxa"/>
          </w:tcPr>
          <w:p w:rsidR="00462608" w:rsidRPr="00807A7A" w:rsidRDefault="00462608" w:rsidP="00462608">
            <w:pPr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 xml:space="preserve">Финансово-экономические условия реализации </w:t>
            </w:r>
          </w:p>
        </w:tc>
        <w:tc>
          <w:tcPr>
            <w:tcW w:w="1296" w:type="dxa"/>
          </w:tcPr>
          <w:p w:rsidR="00462608" w:rsidRDefault="00462608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2608" w:rsidTr="00A14084">
        <w:trPr>
          <w:trHeight w:val="227"/>
        </w:trPr>
        <w:tc>
          <w:tcPr>
            <w:tcW w:w="974" w:type="dxa"/>
          </w:tcPr>
          <w:p w:rsidR="00462608" w:rsidRPr="00807A7A" w:rsidRDefault="00462608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51" w:type="dxa"/>
          </w:tcPr>
          <w:p w:rsidR="00462608" w:rsidRPr="00807A7A" w:rsidRDefault="00462608" w:rsidP="00462608">
            <w:pPr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 xml:space="preserve">Материально-технические условия реализации </w:t>
            </w:r>
          </w:p>
        </w:tc>
        <w:tc>
          <w:tcPr>
            <w:tcW w:w="1296" w:type="dxa"/>
          </w:tcPr>
          <w:p w:rsidR="00462608" w:rsidRDefault="00462608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2608" w:rsidTr="00A14084">
        <w:trPr>
          <w:trHeight w:val="227"/>
        </w:trPr>
        <w:tc>
          <w:tcPr>
            <w:tcW w:w="974" w:type="dxa"/>
          </w:tcPr>
          <w:p w:rsidR="00462608" w:rsidRPr="008279EB" w:rsidRDefault="00462608" w:rsidP="00462608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51" w:type="dxa"/>
          </w:tcPr>
          <w:p w:rsidR="00462608" w:rsidRPr="008279EB" w:rsidRDefault="00462608" w:rsidP="0046260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</w:tcPr>
          <w:p w:rsidR="00462608" w:rsidRDefault="00462608" w:rsidP="009F3E1C">
            <w:pPr>
              <w:tabs>
                <w:tab w:val="left" w:pos="1418"/>
                <w:tab w:val="right" w:leader="dot" w:pos="962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60633" w:rsidRDefault="00F60633" w:rsidP="00F60633">
      <w:pPr>
        <w:tabs>
          <w:tab w:val="left" w:pos="1418"/>
          <w:tab w:val="right" w:leader="dot" w:pos="9628"/>
        </w:tabs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60633" w:rsidRDefault="00F60633" w:rsidP="00F60633">
      <w:pPr>
        <w:tabs>
          <w:tab w:val="left" w:pos="1418"/>
          <w:tab w:val="right" w:leader="dot" w:pos="9628"/>
        </w:tabs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739F2" w:rsidRDefault="00F739F2"/>
    <w:sectPr w:rsidR="00F7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E3F79"/>
    <w:multiLevelType w:val="multilevel"/>
    <w:tmpl w:val="779AE2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33"/>
    <w:rsid w:val="00105961"/>
    <w:rsid w:val="001C057F"/>
    <w:rsid w:val="00462608"/>
    <w:rsid w:val="008279EB"/>
    <w:rsid w:val="00882C23"/>
    <w:rsid w:val="00946E22"/>
    <w:rsid w:val="00A14084"/>
    <w:rsid w:val="00A73DD4"/>
    <w:rsid w:val="00B63C1F"/>
    <w:rsid w:val="00B9205E"/>
    <w:rsid w:val="00D769E3"/>
    <w:rsid w:val="00E95469"/>
    <w:rsid w:val="00F4653A"/>
    <w:rsid w:val="00F60633"/>
    <w:rsid w:val="00F7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63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6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946E22"/>
    <w:pPr>
      <w:keepNext/>
      <w:tabs>
        <w:tab w:val="left" w:pos="567"/>
      </w:tabs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6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_основной"/>
    <w:basedOn w:val="a"/>
    <w:link w:val="a5"/>
    <w:uiPriority w:val="99"/>
    <w:qFormat/>
    <w:rsid w:val="00F4653A"/>
    <w:pPr>
      <w:spacing w:before="120" w:after="120" w:line="240" w:lineRule="auto"/>
      <w:ind w:firstLine="454"/>
      <w:jc w:val="both"/>
    </w:pPr>
    <w:rPr>
      <w:rFonts w:ascii="Times New Roman" w:hAnsi="Times New Roman"/>
      <w:sz w:val="24"/>
      <w:szCs w:val="28"/>
    </w:rPr>
  </w:style>
  <w:style w:type="character" w:customStyle="1" w:styleId="a5">
    <w:name w:val="А_основной Знак"/>
    <w:link w:val="a4"/>
    <w:uiPriority w:val="99"/>
    <w:locked/>
    <w:rsid w:val="00F4653A"/>
    <w:rPr>
      <w:rFonts w:ascii="Times New Roman" w:eastAsia="Calibri" w:hAnsi="Times New Roman" w:cs="Times New Roman"/>
      <w:sz w:val="24"/>
      <w:szCs w:val="28"/>
    </w:rPr>
  </w:style>
  <w:style w:type="character" w:customStyle="1" w:styleId="40">
    <w:name w:val="Заголовок 4 Знак"/>
    <w:basedOn w:val="a0"/>
    <w:link w:val="4"/>
    <w:uiPriority w:val="99"/>
    <w:rsid w:val="00946E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6E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317">
    <w:name w:val="Заголовок №3 (3)17"/>
    <w:basedOn w:val="a0"/>
    <w:rsid w:val="00946E22"/>
    <w:rPr>
      <w:rFonts w:cs="Calibri"/>
      <w:b w:val="0"/>
      <w:bCs w:val="0"/>
      <w:spacing w:val="0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63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6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946E22"/>
    <w:pPr>
      <w:keepNext/>
      <w:tabs>
        <w:tab w:val="left" w:pos="567"/>
      </w:tabs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6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_основной"/>
    <w:basedOn w:val="a"/>
    <w:link w:val="a5"/>
    <w:uiPriority w:val="99"/>
    <w:qFormat/>
    <w:rsid w:val="00F4653A"/>
    <w:pPr>
      <w:spacing w:before="120" w:after="120" w:line="240" w:lineRule="auto"/>
      <w:ind w:firstLine="454"/>
      <w:jc w:val="both"/>
    </w:pPr>
    <w:rPr>
      <w:rFonts w:ascii="Times New Roman" w:hAnsi="Times New Roman"/>
      <w:sz w:val="24"/>
      <w:szCs w:val="28"/>
    </w:rPr>
  </w:style>
  <w:style w:type="character" w:customStyle="1" w:styleId="a5">
    <w:name w:val="А_основной Знак"/>
    <w:link w:val="a4"/>
    <w:uiPriority w:val="99"/>
    <w:locked/>
    <w:rsid w:val="00F4653A"/>
    <w:rPr>
      <w:rFonts w:ascii="Times New Roman" w:eastAsia="Calibri" w:hAnsi="Times New Roman" w:cs="Times New Roman"/>
      <w:sz w:val="24"/>
      <w:szCs w:val="28"/>
    </w:rPr>
  </w:style>
  <w:style w:type="character" w:customStyle="1" w:styleId="40">
    <w:name w:val="Заголовок 4 Знак"/>
    <w:basedOn w:val="a0"/>
    <w:link w:val="4"/>
    <w:uiPriority w:val="99"/>
    <w:rsid w:val="00946E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6E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317">
    <w:name w:val="Заголовок №3 (3)17"/>
    <w:basedOn w:val="a0"/>
    <w:rsid w:val="00946E22"/>
    <w:rPr>
      <w:rFonts w:cs="Calibri"/>
      <w:b w:val="0"/>
      <w:bCs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5</cp:revision>
  <dcterms:created xsi:type="dcterms:W3CDTF">2020-12-16T21:14:00Z</dcterms:created>
  <dcterms:modified xsi:type="dcterms:W3CDTF">2020-12-16T23:20:00Z</dcterms:modified>
</cp:coreProperties>
</file>